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D846" w14:textId="4D8D22D0" w:rsidR="0036027E" w:rsidRDefault="00000000">
      <w:pPr>
        <w:pStyle w:val="NormalWeb"/>
      </w:pPr>
      <w:r>
        <w:rPr>
          <w:noProof/>
        </w:rPr>
        <w:drawing>
          <wp:inline distT="0" distB="0" distL="0" distR="0" wp14:anchorId="0F2272D4" wp14:editId="379BF96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CBDA9" w14:textId="77777777" w:rsidR="0036027E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6027E" w14:paraId="2D7C90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DA21" w14:textId="77777777" w:rsidR="0036027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106BE" w14:textId="3E3013C2" w:rsidR="0036027E" w:rsidRDefault="00FB556C">
            <w:pPr>
              <w:rPr>
                <w:rFonts w:eastAsia="Times New Roman"/>
              </w:rPr>
            </w:pPr>
            <w:r>
              <w:rPr>
                <w:rStyle w:val="Forte"/>
              </w:rPr>
              <w:t>25/09/2023</w:t>
            </w:r>
          </w:p>
        </w:tc>
      </w:tr>
      <w:tr w:rsidR="0036027E" w14:paraId="37D7F1B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89551" w14:textId="77777777" w:rsidR="0036027E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4518DF" w14:textId="2A5C0555" w:rsidR="0036027E" w:rsidRDefault="00174CCE">
            <w:pPr>
              <w:rPr>
                <w:rFonts w:eastAsia="Times New Roman"/>
              </w:rPr>
            </w:pPr>
            <w:r>
              <w:rPr>
                <w:rStyle w:val="Forte"/>
              </w:rPr>
              <w:t>120</w:t>
            </w:r>
          </w:p>
        </w:tc>
      </w:tr>
    </w:tbl>
    <w:p w14:paraId="725FBC22" w14:textId="77777777" w:rsidR="0036027E" w:rsidRDefault="00000000">
      <w:pPr>
        <w:pStyle w:val="NormalWeb"/>
      </w:pPr>
      <w:bookmarkStart w:id="0" w:name="_Hlk146269058"/>
      <w:r>
        <w:rPr>
          <w:rStyle w:val="Forte"/>
        </w:rPr>
        <w:t>FACULDADE DE TECNOLOGIA RUBENS LARA – SANTOS</w:t>
      </w:r>
    </w:p>
    <w:p w14:paraId="5DC16454" w14:textId="77777777" w:rsidR="0036027E" w:rsidRDefault="00000000">
      <w:pPr>
        <w:pStyle w:val="NormalWeb"/>
      </w:pPr>
      <w:r>
        <w:rPr>
          <w:rStyle w:val="Forte"/>
        </w:rPr>
        <w:t>CONCURSO PÚBLICO PARA PROFESSOR DE ENSINO SUPERIOR, EDITAL Nº 005/04/2023 – PROCESSO Nº CEETEPS–PRC–2023/14498</w:t>
      </w:r>
    </w:p>
    <w:p w14:paraId="5F32CDA5" w14:textId="77777777" w:rsidR="0036027E" w:rsidRDefault="00000000">
      <w:pPr>
        <w:pStyle w:val="NormalWeb"/>
      </w:pPr>
      <w:r>
        <w:t> </w:t>
      </w:r>
    </w:p>
    <w:p w14:paraId="3B0818B2" w14:textId="77777777" w:rsidR="0036027E" w:rsidRDefault="00000000">
      <w:pPr>
        <w:pStyle w:val="NormalWeb"/>
      </w:pPr>
      <w:r>
        <w:rPr>
          <w:rStyle w:val="Forte"/>
        </w:rPr>
        <w:t>AUTORIZAÇÃO GOVERNAMENTAL:</w:t>
      </w:r>
    </w:p>
    <w:p w14:paraId="40A831C4" w14:textId="77777777" w:rsidR="0036027E" w:rsidRDefault="00000000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14:paraId="0F8A0286" w14:textId="77777777" w:rsidR="0036027E" w:rsidRDefault="00000000">
      <w:pPr>
        <w:pStyle w:val="NormalWeb"/>
      </w:pPr>
      <w:r>
        <w:t> </w:t>
      </w:r>
    </w:p>
    <w:p w14:paraId="3C8F8BBF" w14:textId="77777777" w:rsidR="0036027E" w:rsidRDefault="00000000">
      <w:pPr>
        <w:pStyle w:val="NormalWeb"/>
      </w:pP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14:paraId="69F0F9A6" w14:textId="77777777" w:rsidR="0036027E" w:rsidRDefault="00000000">
      <w:pPr>
        <w:pStyle w:val="NormalWeb"/>
      </w:pPr>
      <w:r>
        <w:t> </w:t>
      </w:r>
    </w:p>
    <w:p w14:paraId="5CA63849" w14:textId="77777777" w:rsidR="0036027E" w:rsidRDefault="00000000">
      <w:pPr>
        <w:pStyle w:val="NormalWeb"/>
      </w:pPr>
      <w:r>
        <w:t xml:space="preserve">O Diretor da FACULDADE DE TECNOLOGIA RUBENS LARA comunica aos candidatos abaixo relacionados o deferimento e indeferimento das inscrições e convoca para o Exame de Conhecimentos Específicos (Prova Dissertativa) e entrega do Memorial Circunstanciado, a ser realizado na FACULDADE DE TECNOLOGIA RUBENS LARA, situada na AVENIDA SENADOR FEIJÓ Nº 350 </w:t>
      </w:r>
      <w:r>
        <w:br/>
        <w:t>BAIRRO: VILA MATIAS – CEP: 11015–502 – CIDADE: SANTOS, no dia e horário abaixo informados.</w:t>
      </w:r>
    </w:p>
    <w:p w14:paraId="6FCA2055" w14:textId="77777777" w:rsidR="0036027E" w:rsidRDefault="00000000">
      <w:pPr>
        <w:pStyle w:val="NormalWeb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14:paraId="38475896" w14:textId="77777777" w:rsidR="0036027E" w:rsidRDefault="00000000">
      <w:pPr>
        <w:pStyle w:val="NormalWeb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14:paraId="241E4823" w14:textId="77777777" w:rsidR="0036027E" w:rsidRDefault="00000000">
      <w:pPr>
        <w:pStyle w:val="NormalWeb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14:paraId="38C231CB" w14:textId="77777777" w:rsidR="0036027E" w:rsidRDefault="00000000">
      <w:pPr>
        <w:pStyle w:val="NormalWeb"/>
      </w:pPr>
      <w:r>
        <w:t>A não entrega do Memorial Circunstanciado implicará na desclassificação do candidato.</w:t>
      </w:r>
    </w:p>
    <w:p w14:paraId="0CFD12BD" w14:textId="77777777" w:rsidR="0036027E" w:rsidRDefault="00000000">
      <w:pPr>
        <w:pStyle w:val="NormalWeb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14:paraId="63C495E7" w14:textId="77777777" w:rsidR="0036027E" w:rsidRDefault="00000000">
      <w:pPr>
        <w:pStyle w:val="NormalWeb"/>
      </w:pPr>
      <w:r>
        <w:t> </w:t>
      </w:r>
    </w:p>
    <w:p w14:paraId="07B7B66F" w14:textId="77777777" w:rsidR="0036027E" w:rsidRDefault="00000000">
      <w:pPr>
        <w:pStyle w:val="NormalWeb"/>
      </w:pPr>
      <w:r>
        <w:rPr>
          <w:rStyle w:val="Forte"/>
        </w:rPr>
        <w:t>DISCIPLINA: MATEMÁTICA (GESTÃO EMPRESARIAL)</w:t>
      </w:r>
    </w:p>
    <w:p w14:paraId="2DDE68F0" w14:textId="77777777" w:rsidR="0036027E" w:rsidRDefault="00000000">
      <w:pPr>
        <w:pStyle w:val="NormalWeb"/>
      </w:pPr>
      <w:r>
        <w:t> </w:t>
      </w:r>
    </w:p>
    <w:p w14:paraId="486C83E6" w14:textId="77777777" w:rsidR="0036027E" w:rsidRDefault="00000000">
      <w:pPr>
        <w:pStyle w:val="NormalWeb"/>
      </w:pPr>
      <w:r>
        <w:rPr>
          <w:rStyle w:val="Forte"/>
        </w:rPr>
        <w:t>INSCRIÇÕES DEFERIDAS:</w:t>
      </w:r>
    </w:p>
    <w:p w14:paraId="060CD7B0" w14:textId="77777777" w:rsidR="0036027E" w:rsidRDefault="00000000">
      <w:pPr>
        <w:pStyle w:val="NormalWeb"/>
      </w:pPr>
      <w:r>
        <w:t>Nº de inscrição / Nome ou Nome Social / RG / CPF</w:t>
      </w:r>
    </w:p>
    <w:p w14:paraId="35BB3934" w14:textId="77777777" w:rsidR="0036027E" w:rsidRDefault="00000000">
      <w:pPr>
        <w:pStyle w:val="NormalWeb"/>
      </w:pPr>
      <w:r>
        <w:t>1/ANA PAULA GONÇALVES PITA/249594390/13408584877</w:t>
      </w:r>
      <w:r>
        <w:br/>
        <w:t>2/JUAN SEBASTIAN HERRERA CARMONA/G426424–V/24080317883</w:t>
      </w:r>
      <w:r>
        <w:br/>
        <w:t>3/JERÔNIMO FERNANDES GODOFREDO/6.263.789–7/03557680894</w:t>
      </w:r>
      <w:r>
        <w:br/>
        <w:t>4/LEVI DE OLIVEIRA SOUZA/15669048–2/06076930888</w:t>
      </w:r>
      <w:r>
        <w:br/>
        <w:t>6/VICTOR MENDONÇA ORTIZ SIQUEIRA/464325730/39608793858</w:t>
      </w:r>
      <w:r>
        <w:br/>
        <w:t>7/ANDRÉ BENITO FENTANES ALVAREZ MARQUES/437544230/32013170807</w:t>
      </w:r>
      <w:r>
        <w:br/>
        <w:t>9/DIEGO RODRIGUES DIAS DOS SANTOS/474854310/39960644898</w:t>
      </w:r>
      <w:r>
        <w:br/>
        <w:t>10/LUIZ CARLOS RODRIGUES TAVARES/24959593–0/19756710829</w:t>
      </w:r>
      <w:r>
        <w:br/>
        <w:t>11/ANDRÉ LUIZ DOS SANTOS/307944281/27368026830</w:t>
      </w:r>
      <w:r>
        <w:br/>
        <w:t>12/GERALDO MORETTI LISBOA/8803161/5/00592508870</w:t>
      </w:r>
      <w:r>
        <w:br/>
        <w:t>13/EMERSON NIZZOLI/196543228/19926713890</w:t>
      </w:r>
      <w:r>
        <w:br/>
        <w:t>14/ANDRÉ GIMENEZ BUENO/MG–21748773/28103975893</w:t>
      </w:r>
      <w:r>
        <w:br/>
        <w:t>16/DANILO DOS SANTOS CHRISTO/199817558/17323637813</w:t>
      </w:r>
      <w:r>
        <w:br/>
        <w:t>17/SIMONE DO NASCIMENTO NOGUEIRA/157382667/05310719873</w:t>
      </w:r>
      <w:r>
        <w:br/>
        <w:t>19/LUCIENE DOS SANTOS SILVA/403219851/41390338860</w:t>
      </w:r>
      <w:r>
        <w:br/>
        <w:t>20/APARECIDA HELENA COSTA/233415890/19499979875</w:t>
      </w:r>
      <w:r>
        <w:br/>
        <w:t>21/RENATA CRISTINA ALBERGHETTI/20.327.991–8/13353559876</w:t>
      </w:r>
      <w:r>
        <w:br/>
        <w:t>24/MARCIO DE ANDRADE PRADO/13.942.751–X/03931857883</w:t>
      </w:r>
    </w:p>
    <w:p w14:paraId="6A8E578E" w14:textId="77777777" w:rsidR="0036027E" w:rsidRDefault="00000000">
      <w:pPr>
        <w:pStyle w:val="NormalWeb"/>
      </w:pPr>
      <w:r>
        <w:t> </w:t>
      </w:r>
    </w:p>
    <w:p w14:paraId="71C1D05A" w14:textId="77777777" w:rsidR="0036027E" w:rsidRDefault="00000000">
      <w:pPr>
        <w:pStyle w:val="NormalWeb"/>
      </w:pPr>
      <w:r>
        <w:rPr>
          <w:rStyle w:val="Forte"/>
        </w:rPr>
        <w:t>INSCRIÇÕES INDEFERIDAS:</w:t>
      </w:r>
    </w:p>
    <w:p w14:paraId="336310DF" w14:textId="77777777" w:rsidR="0036027E" w:rsidRDefault="00000000">
      <w:pPr>
        <w:pStyle w:val="NormalWeb"/>
      </w:pPr>
      <w:r>
        <w:t>Nº de inscrição / RG / CPF / Motivo</w:t>
      </w:r>
    </w:p>
    <w:p w14:paraId="7A8AFE5E" w14:textId="77777777" w:rsidR="0036027E" w:rsidRDefault="00000000">
      <w:pPr>
        <w:pStyle w:val="NormalWeb"/>
      </w:pPr>
      <w:r>
        <w:lastRenderedPageBreak/>
        <w:t>5/15595831/05264959870/Não efetuou o pagamento da taxa de inscrição.</w:t>
      </w:r>
      <w:r>
        <w:br/>
        <w:t>8/7517443–1/65973194868/Não efetuou o pagamento da taxa de inscrição.</w:t>
      </w:r>
      <w:r>
        <w:br/>
        <w:t>15/26851446/X/25877392840/Não atendeu aos requisitos de titulação.</w:t>
      </w:r>
      <w:r>
        <w:br/>
        <w:t>18/106401942–3/15018283807/Preenchimento incorreto ou incompleto do formulário de inscrição.</w:t>
      </w:r>
      <w:r>
        <w:br/>
        <w:t>22/422843295/31376849860/Não efetuou o pagamento da taxa de inscrição.</w:t>
      </w:r>
      <w:r>
        <w:br/>
        <w:t>23/295372631/21416114823/Não registrou a titulação no formulário de inscrição.</w:t>
      </w:r>
      <w:r>
        <w:br/>
        <w:t>25/45888144–2/38360119805/Não efetuou o pagamento da taxa de inscrição.</w:t>
      </w:r>
    </w:p>
    <w:p w14:paraId="414D67AA" w14:textId="77777777" w:rsidR="0036027E" w:rsidRDefault="00000000">
      <w:pPr>
        <w:pStyle w:val="NormalWeb"/>
      </w:pPr>
      <w:r>
        <w:t> </w:t>
      </w:r>
    </w:p>
    <w:p w14:paraId="518EC6FD" w14:textId="77777777" w:rsidR="0036027E" w:rsidRDefault="00000000">
      <w:pPr>
        <w:pStyle w:val="NormalWeb"/>
      </w:pPr>
      <w:r>
        <w:rPr>
          <w:rStyle w:val="Forte"/>
        </w:rPr>
        <w:t>DATA DA PROVA DISSERTIVA:</w:t>
      </w:r>
      <w:r>
        <w:t xml:space="preserve"> 09/10/2023 00:00:00</w:t>
      </w:r>
    </w:p>
    <w:p w14:paraId="6D74B6C4" w14:textId="77777777" w:rsidR="0036027E" w:rsidRDefault="00000000">
      <w:pPr>
        <w:pStyle w:val="NormalWeb"/>
      </w:pPr>
      <w:r>
        <w:rPr>
          <w:rStyle w:val="Forte"/>
        </w:rPr>
        <w:t>HORÁRIO DE INÍCIO DA PROVA: </w:t>
      </w:r>
      <w:r>
        <w:t>09H30M</w:t>
      </w:r>
    </w:p>
    <w:p w14:paraId="31947BC2" w14:textId="77777777" w:rsidR="0036027E" w:rsidRDefault="00000000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14:paraId="285C9360" w14:textId="77777777" w:rsidR="0036027E" w:rsidRDefault="00000000">
      <w:pPr>
        <w:pStyle w:val="NormalWeb"/>
      </w:pPr>
      <w:r>
        <w:t>O PROGRAMA DA PROVA consta do Anexo IV do Edital de Abertura de Inscrições.</w:t>
      </w:r>
    </w:p>
    <w:p w14:paraId="028E91CF" w14:textId="77777777" w:rsidR="0036027E" w:rsidRDefault="00000000">
      <w:pPr>
        <w:pStyle w:val="NormalWeb"/>
      </w:pPr>
      <w:r>
        <w:t> </w:t>
      </w:r>
    </w:p>
    <w:p w14:paraId="327C7410" w14:textId="77777777" w:rsidR="0036027E" w:rsidRDefault="00000000">
      <w:pPr>
        <w:pStyle w:val="NormalWeb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14:paraId="6B7D56B0" w14:textId="77777777" w:rsidR="0036027E" w:rsidRDefault="00000000">
      <w:pPr>
        <w:pStyle w:val="NormalWeb"/>
      </w:pPr>
      <w:r>
        <w:t> </w:t>
      </w:r>
    </w:p>
    <w:p w14:paraId="42739CB7" w14:textId="77777777" w:rsidR="0036027E" w:rsidRDefault="00000000">
      <w:pPr>
        <w:pStyle w:val="NormalWeb"/>
      </w:pPr>
      <w:r>
        <w:rPr>
          <w:rStyle w:val="Forte"/>
        </w:rPr>
        <w:t>TITULARES:</w:t>
      </w:r>
    </w:p>
    <w:p w14:paraId="684FFF34" w14:textId="77777777" w:rsidR="0036027E" w:rsidRDefault="00000000">
      <w:pPr>
        <w:pStyle w:val="NormalWeb"/>
      </w:pPr>
      <w:r>
        <w:rPr>
          <w:rStyle w:val="Forte"/>
        </w:rPr>
        <w:t>1. IRA ASSIS ROCHA, RG.:5950339–7, PROFESSOR DE ENSINO SUPERIOR, CEETEPS, PRESIDENTE;</w:t>
      </w:r>
    </w:p>
    <w:p w14:paraId="5FFE6F37" w14:textId="77777777" w:rsidR="0036027E" w:rsidRDefault="00000000">
      <w:pPr>
        <w:pStyle w:val="NormalWeb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LOURVAL DOS SANTOS SILVA, RG.:7876803–2, PROFESSOR DE ENSINO SUPERIOR, CEETEPS;</w:t>
      </w:r>
    </w:p>
    <w:p w14:paraId="3EFD7E73" w14:textId="77777777" w:rsidR="0036027E" w:rsidRDefault="00000000">
      <w:pPr>
        <w:pStyle w:val="NormalWeb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LUCIANA SANTOS PAIVA, RG.:25737455–3, PROFESSOR DE ENSINO SUPERIOR, CEETEPS;</w:t>
      </w:r>
    </w:p>
    <w:p w14:paraId="1DE8EA14" w14:textId="77777777" w:rsidR="0036027E" w:rsidRDefault="00000000">
      <w:pPr>
        <w:pStyle w:val="NormalWeb"/>
      </w:pPr>
      <w:r>
        <w:t> </w:t>
      </w:r>
    </w:p>
    <w:p w14:paraId="0B68D51D" w14:textId="77777777" w:rsidR="0036027E" w:rsidRDefault="00000000">
      <w:pPr>
        <w:pStyle w:val="NormalWeb"/>
      </w:pPr>
      <w:r>
        <w:rPr>
          <w:rStyle w:val="Forte"/>
        </w:rPr>
        <w:t>SUPLENTES:</w:t>
      </w:r>
    </w:p>
    <w:p w14:paraId="4FC476D3" w14:textId="77777777" w:rsidR="0036027E" w:rsidRDefault="00000000">
      <w:pPr>
        <w:pStyle w:val="NormalWeb"/>
      </w:pPr>
      <w:r>
        <w:rPr>
          <w:rStyle w:val="Forte"/>
        </w:rPr>
        <w:t>1. DOROTEA VILANOVA GARCIA, RG.:5135003–8, PROFESSOR DE ENSINO SUPERIOR, CEETEPS;</w:t>
      </w:r>
    </w:p>
    <w:p w14:paraId="3F0F6CD2" w14:textId="012794D0" w:rsidR="00FB556C" w:rsidRDefault="00000000" w:rsidP="00FB556C">
      <w:pPr>
        <w:pStyle w:val="NormalWeb"/>
      </w:pPr>
      <w:r>
        <w:rPr>
          <w:rStyle w:val="Forte"/>
        </w:rPr>
        <w:t>2. ALEXANDRE GARCIA DE OLIVEIRA, RG.:44332593–5, PROFESSOR DE ENSINO SUPERIOR, CEETEPS;</w:t>
      </w:r>
    </w:p>
    <w:bookmarkEnd w:id="0"/>
    <w:p w14:paraId="68368894" w14:textId="28C6F2A6" w:rsidR="00530D71" w:rsidRDefault="00530D71">
      <w:pPr>
        <w:pStyle w:val="NormalWeb"/>
      </w:pPr>
    </w:p>
    <w:sectPr w:rsidR="00530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52"/>
    <w:rsid w:val="00174CCE"/>
    <w:rsid w:val="0036027E"/>
    <w:rsid w:val="00530D71"/>
    <w:rsid w:val="008F1852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CFA58"/>
  <w15:chartTrackingRefBased/>
  <w15:docId w15:val="{EB670A92-6369-4768-A751-6ABBF124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715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2023-09-22T12:54:00Z</dcterms:created>
  <dcterms:modified xsi:type="dcterms:W3CDTF">2023-09-25T12:27:00Z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2023-09-22T12:54:47Z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4e25c911-e80b-4ab1-80a8-a7febfa11d15</vt:lpwstr>
  </property>
  <property fmtid="{D5CDD505-2E9C-101B-9397-08002B2CF9AE}" pid="8" name="MSIP_Label_ff380b4d-8a71-4241-982c-3816ad3ce8fc_ContentBits">
    <vt:lpwstr>0</vt:lpwstr>
  </property>
</Properties>
</file>